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19" w:rsidRPr="00DA2F19" w:rsidRDefault="00657955" w:rsidP="00C1701F">
      <w:pPr>
        <w:pStyle w:val="SupporterGroupName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914400" cy="9829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G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8C2" w:rsidRDefault="000C58C2" w:rsidP="00DA2F19">
      <w:pPr>
        <w:rPr>
          <w:lang w:val="en-AU"/>
        </w:rPr>
      </w:pPr>
    </w:p>
    <w:p w:rsidR="00657955" w:rsidRPr="00DA2F19" w:rsidRDefault="00657955" w:rsidP="00657955">
      <w:pPr>
        <w:pStyle w:val="SupporterGroupName"/>
      </w:pPr>
      <w:r>
        <w:t xml:space="preserve">Cricket </w:t>
      </w:r>
      <w:r w:rsidRPr="00DA2F19">
        <w:t>Supporters’ Group</w:t>
      </w:r>
      <w:r>
        <w:t xml:space="preserve"> Monthly Report</w:t>
      </w:r>
    </w:p>
    <w:p w:rsidR="00657955" w:rsidRDefault="00657955" w:rsidP="00DA2F19">
      <w:pPr>
        <w:rPr>
          <w:lang w:val="en-AU"/>
        </w:rPr>
      </w:pPr>
    </w:p>
    <w:p w:rsidR="00657955" w:rsidRDefault="00657955" w:rsidP="00DA2F19">
      <w:pPr>
        <w:rPr>
          <w:lang w:val="en-AU"/>
        </w:rPr>
      </w:pPr>
    </w:p>
    <w:p w:rsidR="00657955" w:rsidRDefault="00657955" w:rsidP="00DA2F19">
      <w:pPr>
        <w:rPr>
          <w:lang w:val="en-AU"/>
        </w:rPr>
      </w:pPr>
    </w:p>
    <w:p w:rsidR="000817A1" w:rsidRPr="005502C4" w:rsidRDefault="002D3924" w:rsidP="005502C4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CGS meeting </w:t>
      </w:r>
      <w:r w:rsidR="005502C4">
        <w:rPr>
          <w:lang w:val="en-AU"/>
        </w:rPr>
        <w:t xml:space="preserve">was </w:t>
      </w:r>
      <w:r>
        <w:rPr>
          <w:lang w:val="en-AU"/>
        </w:rPr>
        <w:t>held on 1</w:t>
      </w:r>
      <w:r>
        <w:rPr>
          <w:vertAlign w:val="superscript"/>
          <w:lang w:val="en-AU"/>
        </w:rPr>
        <w:t>st</w:t>
      </w:r>
      <w:r w:rsidR="00DB4490">
        <w:rPr>
          <w:lang w:val="en-AU"/>
        </w:rPr>
        <w:t xml:space="preserve"> </w:t>
      </w:r>
      <w:r w:rsidR="005502C4">
        <w:rPr>
          <w:lang w:val="en-AU"/>
        </w:rPr>
        <w:t>March – 9 people attended</w:t>
      </w:r>
    </w:p>
    <w:p w:rsidR="00B22B41" w:rsidRDefault="00795E6F" w:rsidP="00B22B41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2017</w:t>
      </w:r>
      <w:r w:rsidR="00B22B41">
        <w:rPr>
          <w:lang w:val="en-AU"/>
        </w:rPr>
        <w:t xml:space="preserve"> Matters:</w:t>
      </w:r>
    </w:p>
    <w:p w:rsidR="00B22B41" w:rsidRDefault="002229BE" w:rsidP="00B22B41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 xml:space="preserve">TAS </w:t>
      </w:r>
      <w:r w:rsidR="005502C4">
        <w:rPr>
          <w:lang w:val="en-AU"/>
        </w:rPr>
        <w:t>season has concluded</w:t>
      </w:r>
    </w:p>
    <w:p w:rsidR="005502C4" w:rsidRPr="009935A8" w:rsidRDefault="005502C4" w:rsidP="005502C4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2 boys from St Paul’s First XI were selected in the overall TAS team</w:t>
      </w:r>
      <w:bookmarkStart w:id="0" w:name="_GoBack"/>
      <w:bookmarkEnd w:id="0"/>
    </w:p>
    <w:p w:rsidR="00EF0174" w:rsidRDefault="005502C4" w:rsidP="00B22B41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 xml:space="preserve">CSG </w:t>
      </w:r>
      <w:proofErr w:type="spellStart"/>
      <w:r>
        <w:rPr>
          <w:lang w:val="en-AU"/>
        </w:rPr>
        <w:t>FaceBook</w:t>
      </w:r>
      <w:proofErr w:type="spellEnd"/>
      <w:r>
        <w:rPr>
          <w:lang w:val="en-AU"/>
        </w:rPr>
        <w:t xml:space="preserve"> has been a great success in keeping the families and players in touch.</w:t>
      </w:r>
    </w:p>
    <w:p w:rsidR="00E34BBE" w:rsidRDefault="00E34BBE" w:rsidP="00B22B41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Parents of the First XI are running the canteen at home games.</w:t>
      </w:r>
    </w:p>
    <w:p w:rsidR="00D97DE3" w:rsidRDefault="00575A21" w:rsidP="00A9060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2017</w:t>
      </w:r>
      <w:r w:rsidR="00D97DE3">
        <w:rPr>
          <w:lang w:val="en-AU"/>
        </w:rPr>
        <w:t xml:space="preserve"> Awards Dinner</w:t>
      </w:r>
      <w:r w:rsidR="0076608A">
        <w:rPr>
          <w:lang w:val="en-AU"/>
        </w:rPr>
        <w:t xml:space="preserve"> Evening to be held at Ke</w:t>
      </w:r>
      <w:r w:rsidR="00EE4DAF">
        <w:rPr>
          <w:lang w:val="en-AU"/>
        </w:rPr>
        <w:t>dron Wavell RSL on 25</w:t>
      </w:r>
      <w:r w:rsidR="0076608A" w:rsidRPr="0076608A">
        <w:rPr>
          <w:vertAlign w:val="superscript"/>
          <w:lang w:val="en-AU"/>
        </w:rPr>
        <w:t>th</w:t>
      </w:r>
      <w:r w:rsidR="0076608A">
        <w:rPr>
          <w:lang w:val="en-AU"/>
        </w:rPr>
        <w:t xml:space="preserve"> March 6pm</w:t>
      </w:r>
      <w:r w:rsidR="00171604">
        <w:rPr>
          <w:lang w:val="en-AU"/>
        </w:rPr>
        <w:t xml:space="preserve">. We have secured </w:t>
      </w:r>
      <w:r w:rsidR="00EE4DAF">
        <w:rPr>
          <w:lang w:val="en-AU"/>
        </w:rPr>
        <w:t xml:space="preserve">the services of </w:t>
      </w:r>
      <w:r w:rsidR="00171604">
        <w:rPr>
          <w:lang w:val="en-AU"/>
        </w:rPr>
        <w:t xml:space="preserve">Australian </w:t>
      </w:r>
      <w:r w:rsidR="00EE4DAF">
        <w:rPr>
          <w:lang w:val="en-AU"/>
        </w:rPr>
        <w:t>woman’s test player</w:t>
      </w:r>
      <w:r w:rsidR="00171604">
        <w:rPr>
          <w:lang w:val="en-AU"/>
        </w:rPr>
        <w:t xml:space="preserve"> </w:t>
      </w:r>
      <w:r w:rsidR="00EE4DAF">
        <w:rPr>
          <w:lang w:val="en-AU"/>
        </w:rPr>
        <w:t xml:space="preserve">Holly Furling </w:t>
      </w:r>
      <w:r w:rsidR="00BD6DD9">
        <w:rPr>
          <w:lang w:val="en-AU"/>
        </w:rPr>
        <w:t xml:space="preserve">as </w:t>
      </w:r>
      <w:r w:rsidR="00EE4DAF">
        <w:rPr>
          <w:lang w:val="en-AU"/>
        </w:rPr>
        <w:t xml:space="preserve">the </w:t>
      </w:r>
      <w:r w:rsidR="00BD6DD9">
        <w:rPr>
          <w:lang w:val="en-AU"/>
        </w:rPr>
        <w:t>guest speaker.</w:t>
      </w:r>
    </w:p>
    <w:p w:rsidR="00BD6DD9" w:rsidRDefault="00EE4DAF" w:rsidP="00A9060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AGM dated set for Wednesday 3</w:t>
      </w:r>
      <w:r>
        <w:rPr>
          <w:vertAlign w:val="superscript"/>
          <w:lang w:val="en-AU"/>
        </w:rPr>
        <w:t>rd</w:t>
      </w:r>
      <w:r w:rsidR="00BD6DD9">
        <w:rPr>
          <w:lang w:val="en-AU"/>
        </w:rPr>
        <w:t xml:space="preserve"> May 2016.</w:t>
      </w:r>
    </w:p>
    <w:p w:rsidR="000817A1" w:rsidRDefault="000817A1" w:rsidP="000817A1">
      <w:pPr>
        <w:pStyle w:val="ListParagraph"/>
        <w:ind w:left="1440"/>
        <w:rPr>
          <w:lang w:val="en-AU"/>
        </w:rPr>
      </w:pPr>
    </w:p>
    <w:p w:rsidR="00A90600" w:rsidRPr="00DB4490" w:rsidRDefault="008F438E" w:rsidP="00A91B53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Next meeting 3</w:t>
      </w:r>
      <w:r>
        <w:rPr>
          <w:vertAlign w:val="superscript"/>
          <w:lang w:val="en-AU"/>
        </w:rPr>
        <w:t>rd</w:t>
      </w:r>
      <w:r>
        <w:rPr>
          <w:lang w:val="en-AU"/>
        </w:rPr>
        <w:t xml:space="preserve"> May</w:t>
      </w:r>
      <w:r w:rsidR="00A91B53">
        <w:rPr>
          <w:lang w:val="en-AU"/>
        </w:rPr>
        <w:t xml:space="preserve"> 7pm</w:t>
      </w:r>
      <w:r w:rsidR="003E2440">
        <w:rPr>
          <w:lang w:val="en-AU"/>
        </w:rPr>
        <w:t xml:space="preserve"> - Library</w:t>
      </w:r>
    </w:p>
    <w:p w:rsidR="001D20EB" w:rsidRDefault="001D20EB" w:rsidP="00DA2F19">
      <w:pPr>
        <w:rPr>
          <w:lang w:val="en-AU"/>
        </w:rPr>
      </w:pPr>
    </w:p>
    <w:p w:rsidR="00067142" w:rsidRPr="00DA2F19" w:rsidRDefault="000C58C2">
      <w:pPr>
        <w:rPr>
          <w:lang w:val="en-AU"/>
        </w:rPr>
      </w:pPr>
    </w:p>
    <w:sectPr w:rsidR="00067142" w:rsidRPr="00DA2F19" w:rsidSect="004200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61" w:right="1701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C2" w:rsidRDefault="000C58C2" w:rsidP="00CF4CE4">
      <w:r>
        <w:separator/>
      </w:r>
    </w:p>
  </w:endnote>
  <w:endnote w:type="continuationSeparator" w:id="0">
    <w:p w:rsidR="000C58C2" w:rsidRDefault="000C58C2" w:rsidP="00CF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1F" w:rsidRDefault="00C170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1F" w:rsidRDefault="00C170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1F" w:rsidRDefault="00C17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C2" w:rsidRDefault="000C58C2" w:rsidP="00CF4CE4">
      <w:r>
        <w:separator/>
      </w:r>
    </w:p>
  </w:footnote>
  <w:footnote w:type="continuationSeparator" w:id="0">
    <w:p w:rsidR="000C58C2" w:rsidRDefault="000C58C2" w:rsidP="00CF4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C2" w:rsidRDefault="000C58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C2" w:rsidRDefault="000C58C2">
    <w:pPr>
      <w:pStyle w:val="Header"/>
      <w:rPr>
        <w:noProof/>
      </w:rPr>
    </w:pPr>
  </w:p>
  <w:p w:rsidR="008E48C2" w:rsidRDefault="00C1701F">
    <w:pPr>
      <w:pStyle w:val="Header"/>
    </w:pPr>
    <w:r>
      <w:rPr>
        <w:noProof/>
        <w:lang w:val="en-AU" w:eastAsia="en-AU"/>
      </w:rPr>
      <w:drawing>
        <wp:inline distT="0" distB="0" distL="0" distR="0">
          <wp:extent cx="5396230" cy="1078230"/>
          <wp:effectExtent l="25400" t="0" r="0" b="0"/>
          <wp:docPr id="1" name="Picture 0" descr="Supporters Masthead 2011 Ma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porters Masthead 2011 Mar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1078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C2" w:rsidRDefault="000C58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603D6"/>
    <w:multiLevelType w:val="hybridMultilevel"/>
    <w:tmpl w:val="CBB6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EB"/>
    <w:rsid w:val="000817A1"/>
    <w:rsid w:val="000C58C2"/>
    <w:rsid w:val="00171604"/>
    <w:rsid w:val="00196947"/>
    <w:rsid w:val="001C4022"/>
    <w:rsid w:val="001D20EB"/>
    <w:rsid w:val="002229BE"/>
    <w:rsid w:val="0027066A"/>
    <w:rsid w:val="002C1364"/>
    <w:rsid w:val="002D3924"/>
    <w:rsid w:val="00357692"/>
    <w:rsid w:val="003E2440"/>
    <w:rsid w:val="00427A91"/>
    <w:rsid w:val="005211A3"/>
    <w:rsid w:val="00532F62"/>
    <w:rsid w:val="00535DB5"/>
    <w:rsid w:val="005502C4"/>
    <w:rsid w:val="00575A21"/>
    <w:rsid w:val="005B4883"/>
    <w:rsid w:val="00657955"/>
    <w:rsid w:val="0074504D"/>
    <w:rsid w:val="0076608A"/>
    <w:rsid w:val="00795E6F"/>
    <w:rsid w:val="007F32F8"/>
    <w:rsid w:val="008C6F76"/>
    <w:rsid w:val="008F438E"/>
    <w:rsid w:val="009935A8"/>
    <w:rsid w:val="009A2C8D"/>
    <w:rsid w:val="00A90600"/>
    <w:rsid w:val="00A91B53"/>
    <w:rsid w:val="00AC28DA"/>
    <w:rsid w:val="00B22B41"/>
    <w:rsid w:val="00B96BB2"/>
    <w:rsid w:val="00BC0F8E"/>
    <w:rsid w:val="00BD6DD9"/>
    <w:rsid w:val="00C12BC2"/>
    <w:rsid w:val="00C1701F"/>
    <w:rsid w:val="00CF4A7E"/>
    <w:rsid w:val="00D97DE3"/>
    <w:rsid w:val="00DB4490"/>
    <w:rsid w:val="00DF378D"/>
    <w:rsid w:val="00E00223"/>
    <w:rsid w:val="00E34BBE"/>
    <w:rsid w:val="00E91775"/>
    <w:rsid w:val="00EE4DAF"/>
    <w:rsid w:val="00EF0174"/>
    <w:rsid w:val="00EF0A4F"/>
    <w:rsid w:val="00EF41FD"/>
    <w:rsid w:val="00F62E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08B"/>
    <w:rPr>
      <w:rFonts w:ascii="Tahoma" w:hAnsi="Tahoma"/>
      <w:sz w:val="22"/>
    </w:rPr>
  </w:style>
  <w:style w:type="paragraph" w:styleId="Heading1">
    <w:name w:val="heading 1"/>
    <w:basedOn w:val="Normal"/>
    <w:next w:val="Normal"/>
    <w:link w:val="Heading1Char"/>
    <w:rsid w:val="00C1701F"/>
    <w:pPr>
      <w:outlineLvl w:val="0"/>
    </w:pPr>
    <w:rPr>
      <w:b/>
      <w:sz w:val="32"/>
      <w:lang w:val="en-AU"/>
    </w:rPr>
  </w:style>
  <w:style w:type="paragraph" w:styleId="Heading2">
    <w:name w:val="heading 2"/>
    <w:basedOn w:val="Normal"/>
    <w:next w:val="Normal"/>
    <w:link w:val="Heading2Char"/>
    <w:rsid w:val="00C1701F"/>
    <w:pPr>
      <w:keepNext/>
      <w:keepLines/>
      <w:spacing w:before="200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rsid w:val="00C1701F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14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46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639"/>
  </w:style>
  <w:style w:type="paragraph" w:styleId="Footer">
    <w:name w:val="footer"/>
    <w:basedOn w:val="Normal"/>
    <w:link w:val="FooterChar"/>
    <w:uiPriority w:val="99"/>
    <w:semiHidden/>
    <w:unhideWhenUsed/>
    <w:rsid w:val="008346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639"/>
  </w:style>
  <w:style w:type="paragraph" w:styleId="BalloonText">
    <w:name w:val="Balloon Text"/>
    <w:basedOn w:val="Normal"/>
    <w:link w:val="BalloonTextChar"/>
    <w:rsid w:val="00F44C1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C10"/>
    <w:rPr>
      <w:rFonts w:ascii="Tahoma" w:hAnsi="Tahoma" w:cs="Tahoma"/>
      <w:sz w:val="16"/>
      <w:szCs w:val="16"/>
    </w:rPr>
  </w:style>
  <w:style w:type="paragraph" w:customStyle="1" w:styleId="SupporterGroupName">
    <w:name w:val="Supporter Group Name"/>
    <w:basedOn w:val="Normal"/>
    <w:qFormat/>
    <w:rsid w:val="00C1701F"/>
    <w:rPr>
      <w:b/>
      <w:color w:val="CC0000"/>
      <w:sz w:val="24"/>
      <w:lang w:val="en-AU"/>
    </w:rPr>
  </w:style>
  <w:style w:type="character" w:customStyle="1" w:styleId="Heading1Char">
    <w:name w:val="Heading 1 Char"/>
    <w:basedOn w:val="DefaultParagraphFont"/>
    <w:link w:val="Heading1"/>
    <w:rsid w:val="00C1701F"/>
    <w:rPr>
      <w:rFonts w:ascii="Tahoma" w:hAnsi="Tahoma"/>
      <w:b/>
      <w:sz w:val="32"/>
      <w:lang w:val="en-AU"/>
    </w:rPr>
  </w:style>
  <w:style w:type="character" w:customStyle="1" w:styleId="Heading2Char">
    <w:name w:val="Heading 2 Char"/>
    <w:basedOn w:val="DefaultParagraphFont"/>
    <w:link w:val="Heading2"/>
    <w:rsid w:val="00C1701F"/>
    <w:rPr>
      <w:rFonts w:ascii="Tahoma" w:eastAsiaTheme="majorEastAsia" w:hAnsi="Tahoma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C1701F"/>
    <w:rPr>
      <w:rFonts w:ascii="Tahoma" w:eastAsiaTheme="majorEastAsia" w:hAnsi="Tahoma" w:cstheme="majorBidi"/>
      <w:b/>
      <w:bCs/>
      <w:color w:val="000000" w:themeColor="text1"/>
    </w:rPr>
  </w:style>
  <w:style w:type="paragraph" w:styleId="ListParagraph">
    <w:name w:val="List Paragraph"/>
    <w:basedOn w:val="Normal"/>
    <w:rsid w:val="00DB4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08B"/>
    <w:rPr>
      <w:rFonts w:ascii="Tahoma" w:hAnsi="Tahoma"/>
      <w:sz w:val="22"/>
    </w:rPr>
  </w:style>
  <w:style w:type="paragraph" w:styleId="Heading1">
    <w:name w:val="heading 1"/>
    <w:basedOn w:val="Normal"/>
    <w:next w:val="Normal"/>
    <w:link w:val="Heading1Char"/>
    <w:rsid w:val="00C1701F"/>
    <w:pPr>
      <w:outlineLvl w:val="0"/>
    </w:pPr>
    <w:rPr>
      <w:b/>
      <w:sz w:val="32"/>
      <w:lang w:val="en-AU"/>
    </w:rPr>
  </w:style>
  <w:style w:type="paragraph" w:styleId="Heading2">
    <w:name w:val="heading 2"/>
    <w:basedOn w:val="Normal"/>
    <w:next w:val="Normal"/>
    <w:link w:val="Heading2Char"/>
    <w:rsid w:val="00C1701F"/>
    <w:pPr>
      <w:keepNext/>
      <w:keepLines/>
      <w:spacing w:before="200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rsid w:val="00C1701F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14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46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639"/>
  </w:style>
  <w:style w:type="paragraph" w:styleId="Footer">
    <w:name w:val="footer"/>
    <w:basedOn w:val="Normal"/>
    <w:link w:val="FooterChar"/>
    <w:uiPriority w:val="99"/>
    <w:semiHidden/>
    <w:unhideWhenUsed/>
    <w:rsid w:val="008346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639"/>
  </w:style>
  <w:style w:type="paragraph" w:styleId="BalloonText">
    <w:name w:val="Balloon Text"/>
    <w:basedOn w:val="Normal"/>
    <w:link w:val="BalloonTextChar"/>
    <w:rsid w:val="00F44C1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C10"/>
    <w:rPr>
      <w:rFonts w:ascii="Tahoma" w:hAnsi="Tahoma" w:cs="Tahoma"/>
      <w:sz w:val="16"/>
      <w:szCs w:val="16"/>
    </w:rPr>
  </w:style>
  <w:style w:type="paragraph" w:customStyle="1" w:styleId="SupporterGroupName">
    <w:name w:val="Supporter Group Name"/>
    <w:basedOn w:val="Normal"/>
    <w:qFormat/>
    <w:rsid w:val="00C1701F"/>
    <w:rPr>
      <w:b/>
      <w:color w:val="CC0000"/>
      <w:sz w:val="24"/>
      <w:lang w:val="en-AU"/>
    </w:rPr>
  </w:style>
  <w:style w:type="character" w:customStyle="1" w:styleId="Heading1Char">
    <w:name w:val="Heading 1 Char"/>
    <w:basedOn w:val="DefaultParagraphFont"/>
    <w:link w:val="Heading1"/>
    <w:rsid w:val="00C1701F"/>
    <w:rPr>
      <w:rFonts w:ascii="Tahoma" w:hAnsi="Tahoma"/>
      <w:b/>
      <w:sz w:val="32"/>
      <w:lang w:val="en-AU"/>
    </w:rPr>
  </w:style>
  <w:style w:type="character" w:customStyle="1" w:styleId="Heading2Char">
    <w:name w:val="Heading 2 Char"/>
    <w:basedOn w:val="DefaultParagraphFont"/>
    <w:link w:val="Heading2"/>
    <w:rsid w:val="00C1701F"/>
    <w:rPr>
      <w:rFonts w:ascii="Tahoma" w:eastAsiaTheme="majorEastAsia" w:hAnsi="Tahoma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C1701F"/>
    <w:rPr>
      <w:rFonts w:ascii="Tahoma" w:eastAsiaTheme="majorEastAsia" w:hAnsi="Tahoma" w:cstheme="majorBidi"/>
      <w:b/>
      <w:bCs/>
      <w:color w:val="000000" w:themeColor="text1"/>
    </w:rPr>
  </w:style>
  <w:style w:type="paragraph" w:styleId="ListParagraph">
    <w:name w:val="List Paragraph"/>
    <w:basedOn w:val="Normal"/>
    <w:rsid w:val="00DB4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KP_Personal\Trishul%20Cricket\Supporters'%20Association%20Letterhead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9738-BF2F-43B9-B217-36190369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Supporters' Association Letterhead 2011.dotx</Template>
  <TotalTime>103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Greenfreight International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pateln</dc:creator>
  <cp:lastModifiedBy>pateln</cp:lastModifiedBy>
  <cp:revision>41</cp:revision>
  <cp:lastPrinted>2011-02-15T04:26:00Z</cp:lastPrinted>
  <dcterms:created xsi:type="dcterms:W3CDTF">2014-09-15T02:59:00Z</dcterms:created>
  <dcterms:modified xsi:type="dcterms:W3CDTF">2017-03-22T04:44:00Z</dcterms:modified>
</cp:coreProperties>
</file>