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BB" w:rsidRPr="00767278" w:rsidRDefault="00101FBB" w:rsidP="00101FBB">
      <w:pPr>
        <w:jc w:val="center"/>
        <w:rPr>
          <w:rFonts w:ascii="Calibri" w:hAnsi="Calibri"/>
          <w:b/>
          <w:lang w:val="en-AU"/>
        </w:rPr>
      </w:pPr>
      <w:r w:rsidRPr="00767278">
        <w:rPr>
          <w:rFonts w:ascii="Calibri" w:hAnsi="Calibri"/>
          <w:b/>
          <w:lang w:val="en-AU"/>
        </w:rPr>
        <w:t>HSG Presidents report</w:t>
      </w:r>
    </w:p>
    <w:p w:rsidR="00101FBB" w:rsidRPr="00767278" w:rsidRDefault="00101FBB" w:rsidP="00101FBB">
      <w:pPr>
        <w:jc w:val="center"/>
        <w:rPr>
          <w:rFonts w:ascii="Calibri" w:hAnsi="Calibri"/>
          <w:b/>
          <w:lang w:val="en-AU"/>
        </w:rPr>
      </w:pPr>
      <w:r w:rsidRPr="00767278">
        <w:rPr>
          <w:rFonts w:ascii="Calibri" w:hAnsi="Calibri"/>
          <w:b/>
          <w:lang w:val="en-AU"/>
        </w:rPr>
        <w:t>AGM 4/8/2011</w:t>
      </w:r>
    </w:p>
    <w:p w:rsidR="00101FBB" w:rsidRPr="00767278" w:rsidRDefault="00101FBB" w:rsidP="00101FBB">
      <w:pPr>
        <w:rPr>
          <w:rFonts w:ascii="Calibri" w:hAnsi="Calibri"/>
          <w:b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When the HSG was originally formed the mission of the group was to ‘raise the profile of hockey within the school and to support the participation of students in hock</w:t>
      </w:r>
      <w:r w:rsidR="00A13083">
        <w:rPr>
          <w:rFonts w:ascii="Calibri" w:hAnsi="Calibri"/>
          <w:lang w:val="en-AU"/>
        </w:rPr>
        <w:t>ey’.  I believe that during 2011</w:t>
      </w:r>
      <w:r w:rsidRPr="00A66C31">
        <w:rPr>
          <w:rFonts w:ascii="Calibri" w:hAnsi="Calibri"/>
          <w:lang w:val="en-AU"/>
        </w:rPr>
        <w:t xml:space="preserve"> we have met the aim of our group through the following activities.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Hockey Development Day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Our successful format from past years was again adopted.  Coaches from Brisbane Women’s Hockey Association were invited to come along and help with the skills training.  </w:t>
      </w:r>
      <w:r>
        <w:rPr>
          <w:rFonts w:ascii="Calibri" w:hAnsi="Calibri"/>
          <w:lang w:val="en-AU"/>
        </w:rPr>
        <w:t>In the torrential rain the girl</w:t>
      </w:r>
      <w:r w:rsidRPr="00A66C31">
        <w:rPr>
          <w:rFonts w:ascii="Calibri" w:hAnsi="Calibri"/>
          <w:lang w:val="en-AU"/>
        </w:rPr>
        <w:t>s we</w:t>
      </w:r>
      <w:r>
        <w:rPr>
          <w:rFonts w:ascii="Calibri" w:hAnsi="Calibri"/>
          <w:lang w:val="en-AU"/>
        </w:rPr>
        <w:t>re able to complete some skills</w:t>
      </w:r>
      <w:r w:rsidR="00A13083">
        <w:rPr>
          <w:rFonts w:ascii="Calibri" w:hAnsi="Calibri"/>
          <w:lang w:val="en-AU"/>
        </w:rPr>
        <w:t xml:space="preserve"> training</w:t>
      </w:r>
      <w:r>
        <w:rPr>
          <w:rFonts w:ascii="Calibri" w:hAnsi="Calibri"/>
          <w:lang w:val="en-AU"/>
        </w:rPr>
        <w:t xml:space="preserve">. </w:t>
      </w:r>
      <w:r w:rsidRPr="00A66C31">
        <w:rPr>
          <w:rFonts w:ascii="Calibri" w:hAnsi="Calibri"/>
          <w:lang w:val="en-AU"/>
        </w:rPr>
        <w:t xml:space="preserve">HSG supplied </w:t>
      </w:r>
      <w:r>
        <w:rPr>
          <w:rFonts w:ascii="Calibri" w:hAnsi="Calibri"/>
          <w:lang w:val="en-AU"/>
        </w:rPr>
        <w:t xml:space="preserve">fruit </w:t>
      </w:r>
      <w:r w:rsidRPr="00A66C31">
        <w:rPr>
          <w:rFonts w:ascii="Calibri" w:hAnsi="Calibri"/>
          <w:lang w:val="en-AU"/>
        </w:rPr>
        <w:t xml:space="preserve">and water to the girls for afternoon tea as they signed on.  We then supplied Subway and drinks to all the girls and their families to finish off what was a fun </w:t>
      </w:r>
      <w:r>
        <w:rPr>
          <w:rFonts w:ascii="Calibri" w:hAnsi="Calibri"/>
          <w:lang w:val="en-AU"/>
        </w:rPr>
        <w:t xml:space="preserve">(although wet) </w:t>
      </w:r>
      <w:r w:rsidRPr="00A66C31">
        <w:rPr>
          <w:rFonts w:ascii="Calibri" w:hAnsi="Calibri"/>
          <w:lang w:val="en-AU"/>
        </w:rPr>
        <w:t xml:space="preserve">afternoon.  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>Hockey Captain 2011</w:t>
      </w:r>
      <w:r w:rsidRPr="00A66C31">
        <w:rPr>
          <w:rFonts w:ascii="Calibri" w:hAnsi="Calibri"/>
          <w:b/>
          <w:lang w:val="en-AU"/>
        </w:rPr>
        <w:t xml:space="preserve"> Season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Tiffany Hughes</w:t>
      </w:r>
      <w:r w:rsidRPr="00A66C31">
        <w:rPr>
          <w:rFonts w:ascii="Calibri" w:hAnsi="Calibri"/>
          <w:lang w:val="en-AU"/>
        </w:rPr>
        <w:t xml:space="preserve"> was</w:t>
      </w:r>
      <w:r>
        <w:rPr>
          <w:rFonts w:ascii="Calibri" w:hAnsi="Calibri"/>
          <w:lang w:val="en-AU"/>
        </w:rPr>
        <w:t xml:space="preserve"> selected as 2011</w:t>
      </w:r>
      <w:r w:rsidRPr="00A66C31">
        <w:rPr>
          <w:rFonts w:ascii="Calibri" w:hAnsi="Calibri"/>
          <w:lang w:val="en-AU"/>
        </w:rPr>
        <w:t xml:space="preserve"> Hockey Captain.  HSG supplied </w:t>
      </w:r>
      <w:r>
        <w:rPr>
          <w:rFonts w:ascii="Calibri" w:hAnsi="Calibri"/>
          <w:lang w:val="en-AU"/>
        </w:rPr>
        <w:t>Tiffany</w:t>
      </w:r>
      <w:r w:rsidRPr="00A66C31">
        <w:rPr>
          <w:rFonts w:ascii="Calibri" w:hAnsi="Calibri"/>
          <w:lang w:val="en-AU"/>
        </w:rPr>
        <w:t xml:space="preserve"> with a captain’s badge and a letter of congratulations.  </w:t>
      </w:r>
      <w:r>
        <w:rPr>
          <w:rFonts w:ascii="Calibri" w:hAnsi="Calibri"/>
          <w:lang w:val="en-AU"/>
        </w:rPr>
        <w:t>Tiffany</w:t>
      </w:r>
      <w:r w:rsidRPr="00A66C31">
        <w:rPr>
          <w:rFonts w:ascii="Calibri" w:hAnsi="Calibri"/>
          <w:lang w:val="en-AU"/>
        </w:rPr>
        <w:t xml:space="preserve"> compiled a weekly report, which was sent to all hockey families.  She </w:t>
      </w:r>
      <w:r w:rsidR="0049170D">
        <w:rPr>
          <w:rFonts w:ascii="Calibri" w:hAnsi="Calibri"/>
          <w:lang w:val="en-AU"/>
        </w:rPr>
        <w:t>is</w:t>
      </w:r>
      <w:r w:rsidR="00A13083">
        <w:rPr>
          <w:rFonts w:ascii="Calibri" w:hAnsi="Calibri"/>
          <w:lang w:val="en-AU"/>
        </w:rPr>
        <w:t xml:space="preserve"> </w:t>
      </w:r>
      <w:r w:rsidRPr="00A66C31">
        <w:rPr>
          <w:rFonts w:ascii="Calibri" w:hAnsi="Calibri"/>
          <w:lang w:val="en-AU"/>
        </w:rPr>
        <w:t>also</w:t>
      </w:r>
      <w:r w:rsidR="00A13083">
        <w:rPr>
          <w:rFonts w:ascii="Calibri" w:hAnsi="Calibri"/>
          <w:lang w:val="en-AU"/>
        </w:rPr>
        <w:t xml:space="preserve"> helping</w:t>
      </w:r>
      <w:r w:rsidRPr="00A66C31">
        <w:rPr>
          <w:rFonts w:ascii="Calibri" w:hAnsi="Calibri"/>
          <w:lang w:val="en-AU"/>
        </w:rPr>
        <w:t xml:space="preserve"> with </w:t>
      </w:r>
      <w:r w:rsidR="00A13083">
        <w:rPr>
          <w:rFonts w:ascii="Calibri" w:hAnsi="Calibri"/>
          <w:lang w:val="en-AU"/>
        </w:rPr>
        <w:t xml:space="preserve">our </w:t>
      </w:r>
      <w:r w:rsidRPr="00A66C31">
        <w:rPr>
          <w:rFonts w:ascii="Calibri" w:hAnsi="Calibri"/>
          <w:lang w:val="en-AU"/>
        </w:rPr>
        <w:t xml:space="preserve">breakup </w:t>
      </w:r>
      <w:r w:rsidR="00A13083">
        <w:rPr>
          <w:rFonts w:ascii="Calibri" w:hAnsi="Calibri"/>
          <w:lang w:val="en-AU"/>
        </w:rPr>
        <w:t>function</w:t>
      </w:r>
      <w:r w:rsidRPr="00A66C31">
        <w:rPr>
          <w:rFonts w:ascii="Calibri" w:hAnsi="Calibri"/>
          <w:lang w:val="en-AU"/>
        </w:rPr>
        <w:t xml:space="preserve">.  </w:t>
      </w:r>
      <w:r w:rsidR="00767278">
        <w:rPr>
          <w:rFonts w:ascii="Calibri" w:hAnsi="Calibri"/>
          <w:lang w:val="en-AU"/>
        </w:rPr>
        <w:t xml:space="preserve">Our thanks go to Tiffany. 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6-Aside Team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Throughout November and December 20</w:t>
      </w:r>
      <w:r>
        <w:rPr>
          <w:rFonts w:ascii="Calibri" w:hAnsi="Calibri"/>
          <w:lang w:val="en-AU"/>
        </w:rPr>
        <w:t>10</w:t>
      </w:r>
      <w:r w:rsidRPr="00A66C31">
        <w:rPr>
          <w:rFonts w:ascii="Calibri" w:hAnsi="Calibri"/>
          <w:lang w:val="en-AU"/>
        </w:rPr>
        <w:t xml:space="preserve"> a number of players joined together to compete in a 6-aside competition at Kedron Wavell.  All players thoroughly enjoyed the competition.  Thank you to Samantha Gray</w:t>
      </w:r>
      <w:r>
        <w:rPr>
          <w:rFonts w:ascii="Calibri" w:hAnsi="Calibri"/>
          <w:lang w:val="en-AU"/>
        </w:rPr>
        <w:t xml:space="preserve"> for </w:t>
      </w:r>
      <w:r w:rsidRPr="00A66C31">
        <w:rPr>
          <w:rFonts w:ascii="Calibri" w:hAnsi="Calibri"/>
          <w:lang w:val="en-AU"/>
        </w:rPr>
        <w:t>co</w:t>
      </w:r>
      <w:r>
        <w:rPr>
          <w:rFonts w:ascii="Calibri" w:hAnsi="Calibri"/>
          <w:lang w:val="en-AU"/>
        </w:rPr>
        <w:t>ordinating and managing the team</w:t>
      </w:r>
      <w:r w:rsidRPr="00A66C31">
        <w:rPr>
          <w:rFonts w:ascii="Calibri" w:hAnsi="Calibri"/>
          <w:lang w:val="en-AU"/>
        </w:rPr>
        <w:t xml:space="preserve">. 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Fundraising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O</w:t>
      </w:r>
      <w:r w:rsidRPr="00A66C31">
        <w:rPr>
          <w:rFonts w:ascii="Calibri" w:hAnsi="Calibri"/>
          <w:lang w:val="en-AU"/>
        </w:rPr>
        <w:t>ur fundraising for this year was limited</w:t>
      </w:r>
      <w:r>
        <w:rPr>
          <w:rFonts w:ascii="Calibri" w:hAnsi="Calibri"/>
          <w:lang w:val="en-AU"/>
        </w:rPr>
        <w:t xml:space="preserve"> to the sale of muffins, lollies, cold drinks and coffee</w:t>
      </w:r>
      <w:r w:rsidRPr="00A66C31">
        <w:rPr>
          <w:rFonts w:ascii="Calibri" w:hAnsi="Calibri"/>
          <w:lang w:val="en-AU"/>
        </w:rPr>
        <w:t xml:space="preserve">.  </w:t>
      </w:r>
      <w:r>
        <w:rPr>
          <w:rFonts w:ascii="Calibri" w:hAnsi="Calibri"/>
          <w:lang w:val="en-AU"/>
        </w:rPr>
        <w:t>The Rugby Supporters Group kindly donated the proceeds from the sale of snow cones at the first home game. The HSG would like to thank</w:t>
      </w:r>
      <w:r w:rsidR="00767278">
        <w:rPr>
          <w:rFonts w:ascii="Calibri" w:hAnsi="Calibri"/>
          <w:lang w:val="en-AU"/>
        </w:rPr>
        <w:t xml:space="preserve"> the RSG</w:t>
      </w:r>
      <w:r>
        <w:rPr>
          <w:rFonts w:ascii="Calibri" w:hAnsi="Calibri"/>
          <w:lang w:val="en-AU"/>
        </w:rPr>
        <w:t xml:space="preserve"> for that donation.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The </w:t>
      </w:r>
      <w:r>
        <w:rPr>
          <w:rFonts w:ascii="Calibri" w:hAnsi="Calibri"/>
          <w:lang w:val="en-AU"/>
        </w:rPr>
        <w:t xml:space="preserve">St. Pauls </w:t>
      </w:r>
      <w:r w:rsidRPr="00A66C31">
        <w:rPr>
          <w:rFonts w:ascii="Calibri" w:hAnsi="Calibri"/>
          <w:lang w:val="en-AU"/>
        </w:rPr>
        <w:t>Association gave each supporter grou</w:t>
      </w:r>
      <w:r>
        <w:rPr>
          <w:rFonts w:ascii="Calibri" w:hAnsi="Calibri"/>
          <w:lang w:val="en-AU"/>
        </w:rPr>
        <w:t>p $1000 at the beginning of 2011</w:t>
      </w:r>
      <w:r w:rsidRPr="00A66C31">
        <w:rPr>
          <w:rFonts w:ascii="Calibri" w:hAnsi="Calibri"/>
          <w:lang w:val="en-AU"/>
        </w:rPr>
        <w:t>.  HSG wishes to place on record our thanks to the associations for their continued financial support.</w:t>
      </w: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Hockey Uniforms</w:t>
      </w:r>
      <w:r w:rsidRPr="00A66C31">
        <w:rPr>
          <w:rFonts w:ascii="Calibri" w:hAnsi="Calibri"/>
          <w:b/>
          <w:lang w:val="en-AU"/>
        </w:rPr>
        <w:tab/>
      </w: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</w:p>
    <w:p w:rsidR="00767278" w:rsidRDefault="00767278" w:rsidP="00101FBB">
      <w:pPr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Luckily our Firsts teams’ uniforms were available this year. </w:t>
      </w:r>
    </w:p>
    <w:p w:rsidR="00101FBB" w:rsidRPr="00A66C31" w:rsidRDefault="00767278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 </w:t>
      </w: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Parent Team Coordinators</w:t>
      </w: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We were very lucky this year to have a Parent Team Coordinator for each team.  A big thank</w:t>
      </w:r>
      <w:r w:rsidR="009E7EDD">
        <w:rPr>
          <w:rFonts w:ascii="Calibri" w:hAnsi="Calibri"/>
          <w:lang w:val="en-AU"/>
        </w:rPr>
        <w:t xml:space="preserve"> </w:t>
      </w:r>
      <w:r w:rsidRPr="00A66C31">
        <w:rPr>
          <w:rFonts w:ascii="Calibri" w:hAnsi="Calibri"/>
          <w:lang w:val="en-AU"/>
        </w:rPr>
        <w:t xml:space="preserve">you </w:t>
      </w:r>
      <w:r w:rsidR="00767278">
        <w:rPr>
          <w:rFonts w:ascii="Calibri" w:hAnsi="Calibri"/>
          <w:lang w:val="en-AU"/>
        </w:rPr>
        <w:t xml:space="preserve">goes </w:t>
      </w:r>
      <w:r w:rsidRPr="00A66C31">
        <w:rPr>
          <w:rFonts w:ascii="Calibri" w:hAnsi="Calibri"/>
          <w:lang w:val="en-AU"/>
        </w:rPr>
        <w:t xml:space="preserve">to </w:t>
      </w:r>
      <w:r w:rsidR="009E7EDD">
        <w:rPr>
          <w:rFonts w:ascii="Calibri" w:hAnsi="Calibri"/>
          <w:lang w:val="en-AU"/>
        </w:rPr>
        <w:t xml:space="preserve">Judy Scott </w:t>
      </w:r>
      <w:r w:rsidRPr="00A66C31">
        <w:rPr>
          <w:rFonts w:ascii="Calibri" w:hAnsi="Calibri"/>
          <w:lang w:val="en-AU"/>
        </w:rPr>
        <w:t xml:space="preserve">(Firsts), </w:t>
      </w:r>
      <w:r w:rsidR="009E7EDD">
        <w:rPr>
          <w:rFonts w:ascii="Calibri" w:hAnsi="Calibri"/>
          <w:lang w:val="en-AU"/>
        </w:rPr>
        <w:t xml:space="preserve">Debbie McDowall </w:t>
      </w:r>
      <w:r w:rsidRPr="00A66C31">
        <w:rPr>
          <w:rFonts w:ascii="Calibri" w:hAnsi="Calibri"/>
          <w:lang w:val="en-AU"/>
        </w:rPr>
        <w:t xml:space="preserve">(Seconds), </w:t>
      </w:r>
      <w:r w:rsidR="00DE1243">
        <w:rPr>
          <w:rFonts w:ascii="Calibri" w:hAnsi="Calibri"/>
          <w:lang w:val="en-AU"/>
        </w:rPr>
        <w:t>Kylie Graham</w:t>
      </w:r>
      <w:r w:rsidRPr="00A66C31">
        <w:rPr>
          <w:rFonts w:ascii="Calibri" w:hAnsi="Calibri"/>
          <w:lang w:val="en-AU"/>
        </w:rPr>
        <w:t xml:space="preserve"> (Year 9) and </w:t>
      </w:r>
      <w:r w:rsidR="0049170D">
        <w:rPr>
          <w:rFonts w:ascii="Calibri" w:hAnsi="Calibri"/>
          <w:lang w:val="en-AU"/>
        </w:rPr>
        <w:t>K</w:t>
      </w:r>
      <w:r w:rsidR="009E7EDD">
        <w:rPr>
          <w:rFonts w:ascii="Calibri" w:hAnsi="Calibri"/>
          <w:lang w:val="en-AU"/>
        </w:rPr>
        <w:t xml:space="preserve">athy </w:t>
      </w:r>
      <w:proofErr w:type="spellStart"/>
      <w:r w:rsidR="009E7EDD">
        <w:rPr>
          <w:rFonts w:ascii="Calibri" w:hAnsi="Calibri"/>
          <w:lang w:val="en-AU"/>
        </w:rPr>
        <w:t>Be</w:t>
      </w:r>
      <w:r w:rsidR="0049170D">
        <w:rPr>
          <w:rFonts w:ascii="Calibri" w:hAnsi="Calibri"/>
          <w:lang w:val="en-AU"/>
        </w:rPr>
        <w:t>ahan</w:t>
      </w:r>
      <w:proofErr w:type="spellEnd"/>
      <w:r w:rsidR="009E7EDD">
        <w:rPr>
          <w:rFonts w:ascii="Calibri" w:hAnsi="Calibri"/>
          <w:lang w:val="en-AU"/>
        </w:rPr>
        <w:t xml:space="preserve"> </w:t>
      </w:r>
      <w:r w:rsidRPr="00A66C31">
        <w:rPr>
          <w:rFonts w:ascii="Calibri" w:hAnsi="Calibri"/>
          <w:lang w:val="en-AU"/>
        </w:rPr>
        <w:t>(Year 7/8 team).  Their involvement made communication amongst the hockey community a lot easier.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0A4908" w:rsidP="00101FBB">
      <w:pPr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 xml:space="preserve"> Coaches for 201</w:t>
      </w:r>
      <w:r w:rsidR="00A13083">
        <w:rPr>
          <w:rFonts w:ascii="Calibri" w:hAnsi="Calibri"/>
          <w:b/>
          <w:lang w:val="en-AU"/>
        </w:rPr>
        <w:t>1</w:t>
      </w: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Firsts</w:t>
      </w:r>
      <w:r w:rsidRPr="00A66C31">
        <w:rPr>
          <w:rFonts w:ascii="Calibri" w:hAnsi="Calibri"/>
          <w:lang w:val="en-AU"/>
        </w:rPr>
        <w:tab/>
      </w:r>
      <w:r w:rsidRPr="00A66C31">
        <w:rPr>
          <w:rFonts w:ascii="Calibri" w:hAnsi="Calibri"/>
          <w:lang w:val="en-AU"/>
        </w:rPr>
        <w:tab/>
      </w:r>
      <w:r w:rsidR="00B92BCF">
        <w:rPr>
          <w:rFonts w:ascii="Calibri" w:hAnsi="Calibri"/>
          <w:lang w:val="en-AU"/>
        </w:rPr>
        <w:t>Carla Wise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2nds</w:t>
      </w:r>
      <w:r w:rsidRPr="00A66C31">
        <w:rPr>
          <w:rFonts w:ascii="Calibri" w:hAnsi="Calibri"/>
          <w:lang w:val="en-AU"/>
        </w:rPr>
        <w:tab/>
      </w:r>
      <w:r w:rsidRPr="00A66C31">
        <w:rPr>
          <w:rFonts w:ascii="Calibri" w:hAnsi="Calibri"/>
          <w:lang w:val="en-AU"/>
        </w:rPr>
        <w:tab/>
      </w:r>
      <w:r w:rsidR="00B92BCF">
        <w:rPr>
          <w:rFonts w:ascii="Calibri" w:hAnsi="Calibri"/>
          <w:lang w:val="en-AU"/>
        </w:rPr>
        <w:t>Neil White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Year 9</w:t>
      </w:r>
      <w:r w:rsidRPr="00A66C31">
        <w:rPr>
          <w:rFonts w:ascii="Calibri" w:hAnsi="Calibri"/>
          <w:lang w:val="en-AU"/>
        </w:rPr>
        <w:tab/>
      </w:r>
      <w:r w:rsidRPr="00A66C31">
        <w:rPr>
          <w:rFonts w:ascii="Calibri" w:hAnsi="Calibri"/>
          <w:lang w:val="en-AU"/>
        </w:rPr>
        <w:tab/>
      </w:r>
      <w:r w:rsidR="00B92BCF">
        <w:rPr>
          <w:rFonts w:ascii="Calibri" w:hAnsi="Calibri"/>
          <w:lang w:val="en-AU"/>
        </w:rPr>
        <w:t>Diane Southgate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Year 7/8</w:t>
      </w:r>
      <w:r w:rsidRPr="00A66C31">
        <w:rPr>
          <w:rFonts w:ascii="Calibri" w:hAnsi="Calibri"/>
          <w:lang w:val="en-AU"/>
        </w:rPr>
        <w:tab/>
      </w:r>
      <w:r w:rsidR="00B92BCF">
        <w:rPr>
          <w:rFonts w:ascii="Calibri" w:hAnsi="Calibri"/>
          <w:lang w:val="en-AU"/>
        </w:rPr>
        <w:t xml:space="preserve">Kent </w:t>
      </w:r>
      <w:proofErr w:type="spellStart"/>
      <w:r w:rsidR="00B92BCF">
        <w:rPr>
          <w:rFonts w:ascii="Calibri" w:hAnsi="Calibri"/>
          <w:lang w:val="en-AU"/>
        </w:rPr>
        <w:t>Harle</w:t>
      </w:r>
      <w:proofErr w:type="spellEnd"/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Head of Hockey</w:t>
      </w:r>
    </w:p>
    <w:p w:rsidR="00101FBB" w:rsidRPr="00A66C31" w:rsidRDefault="000A4908" w:rsidP="00101FBB">
      <w:pPr>
        <w:rPr>
          <w:rFonts w:ascii="Calibri" w:hAnsi="Calibri"/>
          <w:b/>
          <w:lang w:val="en-AU"/>
        </w:rPr>
      </w:pPr>
      <w:r>
        <w:rPr>
          <w:rFonts w:ascii="Calibri" w:hAnsi="Calibri"/>
          <w:lang w:val="en-AU"/>
        </w:rPr>
        <w:t xml:space="preserve">This year we have a new Head of Hockey, Carla Wise. We thank Carla </w:t>
      </w:r>
      <w:r w:rsidR="0049170D">
        <w:rPr>
          <w:rFonts w:ascii="Calibri" w:hAnsi="Calibri"/>
          <w:lang w:val="en-AU"/>
        </w:rPr>
        <w:t>for</w:t>
      </w:r>
      <w:r>
        <w:rPr>
          <w:rFonts w:ascii="Calibri" w:hAnsi="Calibri"/>
          <w:lang w:val="en-AU"/>
        </w:rPr>
        <w:t xml:space="preserve"> her help during the season and look forward to welcoming her back from maternity leave next year. I would also like to thank Judy Bolton for her continued willingness to be available for help whenever asked.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Hockey Expenditure</w:t>
      </w:r>
    </w:p>
    <w:p w:rsidR="00767278" w:rsidRPr="00A66C31" w:rsidRDefault="00767278" w:rsidP="00101FBB">
      <w:pPr>
        <w:rPr>
          <w:rFonts w:ascii="Calibri" w:hAnsi="Calibri"/>
          <w:b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Major income and expenditure items for this year have been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 </w:t>
      </w:r>
    </w:p>
    <w:p w:rsidR="00101FBB" w:rsidRPr="00A66C31" w:rsidRDefault="00101FBB" w:rsidP="00101FBB">
      <w:pPr>
        <w:pStyle w:val="ListParagraph"/>
        <w:numPr>
          <w:ilvl w:val="0"/>
          <w:numId w:val="1"/>
        </w:num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Morning Tea Stall</w:t>
      </w:r>
    </w:p>
    <w:p w:rsidR="00101FBB" w:rsidRPr="00A66C31" w:rsidRDefault="00101FBB" w:rsidP="00101FBB">
      <w:pPr>
        <w:pStyle w:val="ListParagraph"/>
        <w:numPr>
          <w:ilvl w:val="0"/>
          <w:numId w:val="1"/>
        </w:num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End of Season </w:t>
      </w:r>
      <w:r w:rsidR="000A4908">
        <w:rPr>
          <w:rFonts w:ascii="Calibri" w:hAnsi="Calibri"/>
          <w:lang w:val="en-AU"/>
        </w:rPr>
        <w:t>breakup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The closing income and expenditure report is attached.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101FBB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Hockey Awards – funded by the group</w:t>
      </w:r>
    </w:p>
    <w:p w:rsidR="00767278" w:rsidRPr="00A66C31" w:rsidRDefault="00767278" w:rsidP="00101FBB">
      <w:pPr>
        <w:rPr>
          <w:rFonts w:ascii="Calibri" w:hAnsi="Calibri"/>
          <w:b/>
          <w:lang w:val="en-AU"/>
        </w:rPr>
      </w:pP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Dedication to Hockey Award – end of each year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Celebration of Achievement Award – end of each year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Players Player from each team – end of season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</w:p>
    <w:p w:rsidR="00767278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End of Season Break-up</w:t>
      </w:r>
    </w:p>
    <w:p w:rsidR="00767278" w:rsidRPr="00A66C31" w:rsidRDefault="00767278" w:rsidP="00101FBB">
      <w:pPr>
        <w:rPr>
          <w:rFonts w:ascii="Calibri" w:hAnsi="Calibri"/>
          <w:b/>
          <w:lang w:val="en-AU"/>
        </w:rPr>
      </w:pPr>
    </w:p>
    <w:p w:rsidR="00A13083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This year </w:t>
      </w:r>
      <w:r w:rsidR="00A13083">
        <w:rPr>
          <w:rFonts w:ascii="Calibri" w:hAnsi="Calibri"/>
          <w:lang w:val="en-AU"/>
        </w:rPr>
        <w:t>we will be holding our breakup function at Kedron Wavell RSL on Wednesday 10</w:t>
      </w:r>
      <w:r w:rsidR="00A13083" w:rsidRPr="00A13083">
        <w:rPr>
          <w:rFonts w:ascii="Calibri" w:hAnsi="Calibri"/>
          <w:vertAlign w:val="superscript"/>
          <w:lang w:val="en-AU"/>
        </w:rPr>
        <w:t>th</w:t>
      </w:r>
      <w:r w:rsidR="00A13083">
        <w:rPr>
          <w:rFonts w:ascii="Calibri" w:hAnsi="Calibri"/>
          <w:lang w:val="en-AU"/>
        </w:rPr>
        <w:t xml:space="preserve"> August. We are looking forward to hosting an enjoyable evening for our players.</w:t>
      </w:r>
    </w:p>
    <w:p w:rsidR="00101FBB" w:rsidRPr="00A66C31" w:rsidRDefault="00A13083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 xml:space="preserve"> </w:t>
      </w:r>
    </w:p>
    <w:p w:rsidR="00101FBB" w:rsidRDefault="00101FBB" w:rsidP="00101FBB">
      <w:pPr>
        <w:rPr>
          <w:rFonts w:ascii="Calibri" w:hAnsi="Calibri"/>
          <w:b/>
          <w:lang w:val="en-AU"/>
        </w:rPr>
      </w:pPr>
      <w:r w:rsidRPr="00A66C31">
        <w:rPr>
          <w:rFonts w:ascii="Calibri" w:hAnsi="Calibri"/>
          <w:b/>
          <w:lang w:val="en-AU"/>
        </w:rPr>
        <w:t>Final Thanks</w:t>
      </w:r>
    </w:p>
    <w:p w:rsidR="00767278" w:rsidRPr="00A66C31" w:rsidRDefault="00767278" w:rsidP="00101FBB">
      <w:pPr>
        <w:rPr>
          <w:rFonts w:ascii="Calibri" w:hAnsi="Calibri"/>
          <w:b/>
          <w:lang w:val="en-AU"/>
        </w:rPr>
      </w:pPr>
    </w:p>
    <w:p w:rsidR="00A13083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This is </w:t>
      </w:r>
      <w:r w:rsidR="00A13083">
        <w:rPr>
          <w:rFonts w:ascii="Calibri" w:hAnsi="Calibri"/>
          <w:lang w:val="en-AU"/>
        </w:rPr>
        <w:t>the first</w:t>
      </w:r>
      <w:r w:rsidRPr="00A66C31">
        <w:rPr>
          <w:rFonts w:ascii="Calibri" w:hAnsi="Calibri"/>
          <w:lang w:val="en-AU"/>
        </w:rPr>
        <w:t xml:space="preserve"> year </w:t>
      </w:r>
      <w:r w:rsidR="00767278">
        <w:rPr>
          <w:rFonts w:ascii="Calibri" w:hAnsi="Calibri"/>
          <w:lang w:val="en-AU"/>
        </w:rPr>
        <w:t xml:space="preserve">for all committee members </w:t>
      </w:r>
      <w:r w:rsidR="0049170D">
        <w:rPr>
          <w:rFonts w:ascii="Calibri" w:hAnsi="Calibri"/>
          <w:lang w:val="en-AU"/>
        </w:rPr>
        <w:t xml:space="preserve">of </w:t>
      </w:r>
      <w:r w:rsidR="00767278">
        <w:rPr>
          <w:rFonts w:ascii="Calibri" w:hAnsi="Calibri"/>
          <w:lang w:val="en-AU"/>
        </w:rPr>
        <w:t>the</w:t>
      </w:r>
      <w:r w:rsidRPr="00A66C31">
        <w:rPr>
          <w:rFonts w:ascii="Calibri" w:hAnsi="Calibri"/>
          <w:lang w:val="en-AU"/>
        </w:rPr>
        <w:t xml:space="preserve"> HSG and I would like to thank everyone for their help and support along the way. </w:t>
      </w:r>
      <w:r w:rsidR="00A13083">
        <w:rPr>
          <w:rFonts w:ascii="Calibri" w:hAnsi="Calibri"/>
          <w:lang w:val="en-AU"/>
        </w:rPr>
        <w:t>As a new committee t</w:t>
      </w:r>
      <w:r w:rsidRPr="00A66C31">
        <w:rPr>
          <w:rFonts w:ascii="Calibri" w:hAnsi="Calibri"/>
          <w:lang w:val="en-AU"/>
        </w:rPr>
        <w:t xml:space="preserve">he year presented us with challenges along the way, but with commitment and support </w:t>
      </w:r>
      <w:r w:rsidR="00A13083">
        <w:rPr>
          <w:rFonts w:ascii="Calibri" w:hAnsi="Calibri"/>
          <w:lang w:val="en-AU"/>
        </w:rPr>
        <w:t>we are definitely finding our feet.  I look forward to being involved with the HSG next year.</w:t>
      </w:r>
    </w:p>
    <w:p w:rsidR="00101FBB" w:rsidRPr="00A66C31" w:rsidRDefault="00A13083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 xml:space="preserve"> </w:t>
      </w:r>
    </w:p>
    <w:p w:rsidR="00101FBB" w:rsidRPr="00A66C31" w:rsidRDefault="009E7EDD" w:rsidP="00101FBB">
      <w:pPr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Narelle Darley</w:t>
      </w:r>
    </w:p>
    <w:p w:rsidR="00101FBB" w:rsidRPr="00A66C31" w:rsidRDefault="00101FBB" w:rsidP="00101FBB">
      <w:pPr>
        <w:rPr>
          <w:rFonts w:ascii="Calibri" w:hAnsi="Calibri"/>
          <w:lang w:val="en-AU"/>
        </w:rPr>
      </w:pPr>
      <w:r w:rsidRPr="00A66C31">
        <w:rPr>
          <w:rFonts w:ascii="Calibri" w:hAnsi="Calibri"/>
          <w:lang w:val="en-AU"/>
        </w:rPr>
        <w:t>President</w:t>
      </w:r>
    </w:p>
    <w:p w:rsidR="00CF3B77" w:rsidRDefault="009E7EDD">
      <w:r>
        <w:rPr>
          <w:rFonts w:ascii="Calibri" w:hAnsi="Calibri"/>
          <w:lang w:val="en-AU"/>
        </w:rPr>
        <w:t>Hockey Supporters Group 2011</w:t>
      </w:r>
    </w:p>
    <w:sectPr w:rsidR="00CF3B77" w:rsidSect="00CF3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797"/>
    <w:multiLevelType w:val="hybridMultilevel"/>
    <w:tmpl w:val="371E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01FBB"/>
    <w:rsid w:val="000A4908"/>
    <w:rsid w:val="00101FBB"/>
    <w:rsid w:val="001633CF"/>
    <w:rsid w:val="0049170D"/>
    <w:rsid w:val="00767278"/>
    <w:rsid w:val="008050AF"/>
    <w:rsid w:val="009E7EDD"/>
    <w:rsid w:val="00A13083"/>
    <w:rsid w:val="00B92BCF"/>
    <w:rsid w:val="00CF3B77"/>
    <w:rsid w:val="00D8241E"/>
    <w:rsid w:val="00DE1243"/>
    <w:rsid w:val="00E76BA5"/>
    <w:rsid w:val="00F9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B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1FBB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Darley</dc:creator>
  <cp:lastModifiedBy>donna</cp:lastModifiedBy>
  <cp:revision>2</cp:revision>
  <dcterms:created xsi:type="dcterms:W3CDTF">2011-08-15T09:38:00Z</dcterms:created>
  <dcterms:modified xsi:type="dcterms:W3CDTF">2011-08-15T09:38:00Z</dcterms:modified>
</cp:coreProperties>
</file>